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813"/>
        <w:gridCol w:w="3096"/>
        <w:gridCol w:w="3888"/>
        <w:gridCol w:w="1557"/>
        <w:gridCol w:w="1191"/>
        <w:gridCol w:w="1881"/>
      </w:tblGrid>
      <w:tr w:rsidR="00812B57" w:rsidRPr="00812B57" w:rsidTr="00812B57">
        <w:trPr>
          <w:trHeight w:val="142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12B57" w:rsidRPr="00812B57" w:rsidRDefault="00812B57" w:rsidP="0081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pl-PL"/>
              </w:rPr>
            </w:pPr>
            <w:r w:rsidRPr="00812B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pl-PL"/>
              </w:rPr>
              <w:t>Podręczniki do klasy I Technikum w zawodzie technik logistyk</w:t>
            </w:r>
            <w:r w:rsidR="00154A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pl-PL"/>
              </w:rPr>
              <w:t xml:space="preserve"> </w:t>
            </w:r>
            <w:r w:rsidR="00154A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pl-PL"/>
              </w:rPr>
              <w:t>na rok szkolny 2025/2026</w:t>
            </w:r>
            <w:bookmarkStart w:id="0" w:name="_GoBack"/>
            <w:bookmarkEnd w:id="0"/>
          </w:p>
        </w:tc>
      </w:tr>
      <w:tr w:rsidR="00812B57" w:rsidRPr="00812B57" w:rsidTr="00812B57">
        <w:trPr>
          <w:trHeight w:val="8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12B57" w:rsidRPr="00812B57" w:rsidRDefault="00812B57" w:rsidP="0081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812B5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L.p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12B57" w:rsidRPr="00812B57" w:rsidRDefault="00812B57" w:rsidP="0081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12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12B57" w:rsidRPr="00812B57" w:rsidRDefault="00812B57" w:rsidP="0081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12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12B57" w:rsidRPr="00812B57" w:rsidRDefault="00812B57" w:rsidP="0081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12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Tytuł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12B57" w:rsidRPr="00812B57" w:rsidRDefault="00812B57" w:rsidP="0081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12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12B57" w:rsidRPr="00812B57" w:rsidRDefault="00812B57" w:rsidP="0081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12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12B57" w:rsidRPr="00812B57" w:rsidRDefault="00812B57" w:rsidP="0081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12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Nr dopuszczenia </w:t>
            </w:r>
          </w:p>
        </w:tc>
      </w:tr>
      <w:tr w:rsidR="00812B57" w:rsidRPr="00812B57" w:rsidTr="00812B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2B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2B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polski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2B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M.Chmiel, A.Cisowska i inni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2B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Nowe Ponad słowami 1, część 1 i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2B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2B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podstawowy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12B57" w:rsidRPr="00812B57" w:rsidTr="00812B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2B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2B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 angielski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2B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Podręczniki zostaną wybrane na podstawie testu poziomującego, który odbędzie się na pierwszych zajęciach we wrześniu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2B57" w:rsidRPr="00812B57" w:rsidTr="00812B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2B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2B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 niemiecki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2B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Podręczniki zostaną wybrane na podstawie testu poziomującego, który odbędzie się na pierwszych zajęciach we wrześniu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2B57" w:rsidRPr="00812B57" w:rsidTr="00812B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2B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2B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historia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2B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Marcin Pawlak, Adam Szweda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2B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Poznać przeszłość, część 1. Podręcznik do historii dla liceum ogólnokształącego i technikum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2B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2B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podstawowy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12B57" w:rsidRPr="00812B57" w:rsidTr="00812B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2B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2B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biznes i zarządzanie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2B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Zbigniew Makieła, Tomasz Rachwał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2B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Krok w biznes i zarządzanie 1 i 2. Liceum i technikum. Podręcznik. Zakres podstawowy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2B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2B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podstawowy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2B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Numer ewidencyjny w wykazie MEN: </w:t>
            </w:r>
            <w:r w:rsidRPr="00812B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część 1 — 1193/1/2023 </w:t>
            </w:r>
            <w:r w:rsidRPr="00812B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część 2 — 1193/2/2024</w:t>
            </w:r>
          </w:p>
        </w:tc>
      </w:tr>
      <w:tr w:rsidR="00812B57" w:rsidRPr="00812B57" w:rsidTr="00812B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2B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2B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geografia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2B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Roman Malarz, Marek Więckowski, Paweł Kroh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2B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Nowe Oblicza geografii 1 - edycja 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2B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2B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rozszerzony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12B57" w:rsidRPr="00812B57" w:rsidTr="00812B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2B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2B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biologia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2B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Anna Helmin, Jolanta Holeczek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2B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Biologia na czasie 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2B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2B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podstawowy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2B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1221/1/2024</w:t>
            </w:r>
          </w:p>
        </w:tc>
      </w:tr>
      <w:tr w:rsidR="00812B57" w:rsidRPr="00812B57" w:rsidTr="00812B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2B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2B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chemia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2B57" w:rsidRPr="00812B57" w:rsidTr="00812B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2B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2B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fizyka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2B57" w:rsidRPr="00812B57" w:rsidTr="00812B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2B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2B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2B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Wojciech Babiański, Lech Chańko, Jerzy Janowicz, Dorota Ponczek, Ewa Szmytkiewicz, Karolina Wej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2B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MATeMAtyka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2B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2B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podstawowy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12B57" w:rsidRPr="00812B57" w:rsidTr="00812B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2B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2B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informatyka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2B57" w:rsidRPr="00812B57" w:rsidTr="00812B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2B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2B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edukacja dla bezpeczeństwa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2B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Jarosław Słoma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2B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Żyję i działam bezpiecznie </w:t>
            </w:r>
            <w:r w:rsidRPr="00812B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Podręcznik do edukacji dla bezpieczeństwa dla liceum ogólnokształcącego i technikum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2B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2B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podstawowy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2B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1189/2023</w:t>
            </w:r>
          </w:p>
        </w:tc>
      </w:tr>
      <w:tr w:rsidR="00812B57" w:rsidRPr="00812B57" w:rsidTr="00812B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2B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2B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edukacja zdrowotna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2B57" w:rsidRPr="00812B57" w:rsidTr="00812B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2B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2B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BHP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2B57" w:rsidRPr="00812B57" w:rsidTr="00812B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2B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2B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przedmioty zawodowe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2B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Stolarski Jarosław Śliżewska Joanna Rożej Dorota Zadrożna Anna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2B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Obsługa magazynów. Kwalifikacja SPL.01. Podręcznik do nauki zawodu technik logistyk i magazynier. Część 1 i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2B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WSIP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2B57" w:rsidRPr="00812B57" w:rsidTr="00812B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2B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2B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przedmioty zawodowe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2B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Grażyna Karpus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rPr>
                <w:rFonts w:ascii="Inter" w:eastAsia="Times New Roman" w:hAnsi="Inter" w:cs="Arial"/>
                <w:b/>
                <w:bCs/>
                <w:color w:val="3E3E3E"/>
                <w:sz w:val="20"/>
                <w:szCs w:val="20"/>
                <w:lang w:eastAsia="pl-PL"/>
              </w:rPr>
            </w:pPr>
            <w:r w:rsidRPr="00812B57">
              <w:rPr>
                <w:rFonts w:ascii="Inter" w:eastAsia="Times New Roman" w:hAnsi="Inter" w:cs="Arial"/>
                <w:b/>
                <w:bCs/>
                <w:color w:val="3E3E3E"/>
                <w:sz w:val="20"/>
                <w:szCs w:val="20"/>
                <w:lang w:eastAsia="pl-PL"/>
              </w:rPr>
              <w:t>Zbiór zadań. Obsługa magazynów. Kwalifikacja SPL.01. Część 1 i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2B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WSiP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2B57" w:rsidRPr="00812B57" w:rsidRDefault="00812B57" w:rsidP="0081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419E9" w:rsidRPr="00F419E9" w:rsidRDefault="00F419E9" w:rsidP="00F419E9">
      <w:pPr>
        <w:rPr>
          <w:rFonts w:ascii="Times New Roman" w:hAnsi="Times New Roman" w:cs="Times New Roman"/>
          <w:sz w:val="24"/>
          <w:szCs w:val="24"/>
        </w:rPr>
      </w:pPr>
    </w:p>
    <w:sectPr w:rsidR="00F419E9" w:rsidRPr="00F419E9" w:rsidSect="0061774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462"/>
    <w:rsid w:val="001526DF"/>
    <w:rsid w:val="00154A5E"/>
    <w:rsid w:val="0025046B"/>
    <w:rsid w:val="003B5011"/>
    <w:rsid w:val="004E36A7"/>
    <w:rsid w:val="00523818"/>
    <w:rsid w:val="00565F94"/>
    <w:rsid w:val="00575FFD"/>
    <w:rsid w:val="00617744"/>
    <w:rsid w:val="006C1462"/>
    <w:rsid w:val="00812B57"/>
    <w:rsid w:val="00A6571D"/>
    <w:rsid w:val="00B0351E"/>
    <w:rsid w:val="00C81617"/>
    <w:rsid w:val="00E76C17"/>
    <w:rsid w:val="00EB0EED"/>
    <w:rsid w:val="00F4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52BBF"/>
  <w15:chartTrackingRefBased/>
  <w15:docId w15:val="{50F69A7B-64FB-4B08-9DD6-0AF9C2C67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1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6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2025-07-10T08:35:00Z</cp:lastPrinted>
  <dcterms:created xsi:type="dcterms:W3CDTF">2025-07-10T08:37:00Z</dcterms:created>
  <dcterms:modified xsi:type="dcterms:W3CDTF">2025-07-10T08:40:00Z</dcterms:modified>
</cp:coreProperties>
</file>