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89C" w:rsidRPr="00D0189C" w:rsidRDefault="00D0189C" w:rsidP="00D0189C">
      <w:pPr>
        <w:jc w:val="center"/>
      </w:pPr>
      <w:r w:rsidRPr="00D0189C">
        <w:rPr>
          <w:rFonts w:ascii="Tahoma" w:hAnsi="Tahoma" w:cs="Tahoma"/>
          <w:b/>
          <w:color w:val="000000"/>
          <w:sz w:val="32"/>
          <w:szCs w:val="32"/>
          <w:shd w:val="clear" w:color="auto" w:fill="FFFFFF"/>
        </w:rPr>
        <w:t xml:space="preserve">Podręczniki kl. </w:t>
      </w:r>
      <w:r w:rsidRPr="00D0189C">
        <w:rPr>
          <w:rFonts w:ascii="Tahoma" w:hAnsi="Tahoma" w:cs="Tahoma"/>
          <w:b/>
          <w:sz w:val="32"/>
          <w:szCs w:val="32"/>
        </w:rPr>
        <w:t>I BS</w:t>
      </w:r>
    </w:p>
    <w:p w:rsidR="00D0189C" w:rsidRPr="00D0189C" w:rsidRDefault="00D0189C" w:rsidP="00D0189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6"/>
        <w:gridCol w:w="2373"/>
        <w:gridCol w:w="2183"/>
        <w:gridCol w:w="2410"/>
      </w:tblGrid>
      <w:tr w:rsidR="00D0189C" w:rsidRPr="00D0189C" w:rsidTr="006B0B4E">
        <w:tc>
          <w:tcPr>
            <w:tcW w:w="2064" w:type="dxa"/>
            <w:vAlign w:val="center"/>
          </w:tcPr>
          <w:p w:rsidR="00D0189C" w:rsidRPr="00D0189C" w:rsidRDefault="00D0189C" w:rsidP="00D0189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018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Przedmiot</w:t>
            </w:r>
          </w:p>
          <w:p w:rsidR="00D0189C" w:rsidRPr="00D0189C" w:rsidRDefault="00D0189C" w:rsidP="00D0189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5" w:type="dxa"/>
            <w:vAlign w:val="center"/>
          </w:tcPr>
          <w:p w:rsidR="00D0189C" w:rsidRPr="00D0189C" w:rsidRDefault="00D0189C" w:rsidP="00D018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8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Autor/</w:t>
            </w:r>
            <w:proofErr w:type="spellStart"/>
            <w:r w:rsidRPr="00D018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rzy</w:t>
            </w:r>
            <w:proofErr w:type="spellEnd"/>
            <w:r w:rsidRPr="00D018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podręcznika</w:t>
            </w:r>
          </w:p>
        </w:tc>
        <w:tc>
          <w:tcPr>
            <w:tcW w:w="2186" w:type="dxa"/>
            <w:vAlign w:val="center"/>
          </w:tcPr>
          <w:p w:rsidR="00D0189C" w:rsidRPr="00D0189C" w:rsidRDefault="00D0189C" w:rsidP="00D018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8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tytuł</w:t>
            </w:r>
          </w:p>
        </w:tc>
        <w:tc>
          <w:tcPr>
            <w:tcW w:w="2427" w:type="dxa"/>
            <w:vAlign w:val="center"/>
          </w:tcPr>
          <w:p w:rsidR="00D0189C" w:rsidRPr="00D0189C" w:rsidRDefault="00D0189C" w:rsidP="00D018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8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wydawnictwo</w:t>
            </w:r>
          </w:p>
        </w:tc>
      </w:tr>
      <w:tr w:rsidR="00D0189C" w:rsidRPr="00D0189C" w:rsidTr="006B0B4E">
        <w:tc>
          <w:tcPr>
            <w:tcW w:w="2064" w:type="dxa"/>
            <w:vAlign w:val="center"/>
          </w:tcPr>
          <w:p w:rsidR="00D0189C" w:rsidRPr="00D0189C" w:rsidRDefault="00D0189C" w:rsidP="00D0189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18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Podstawy przedsiębiorczości </w:t>
            </w:r>
          </w:p>
        </w:tc>
        <w:tc>
          <w:tcPr>
            <w:tcW w:w="2385" w:type="dxa"/>
            <w:vAlign w:val="center"/>
          </w:tcPr>
          <w:p w:rsidR="00D0189C" w:rsidRPr="00D0189C" w:rsidRDefault="00D0189C" w:rsidP="00D0189C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01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D01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Zbigniew Makieła, Tomasz Rachwał</w:t>
            </w:r>
          </w:p>
          <w:p w:rsidR="00D0189C" w:rsidRPr="00D0189C" w:rsidRDefault="00D0189C" w:rsidP="00D0189C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vAlign w:val="center"/>
          </w:tcPr>
          <w:p w:rsidR="00D0189C" w:rsidRPr="00D0189C" w:rsidRDefault="00D0189C" w:rsidP="00D01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„Krok w przedsiębiorczość” dla absolwentów szkół podstawowych</w:t>
            </w:r>
          </w:p>
        </w:tc>
        <w:tc>
          <w:tcPr>
            <w:tcW w:w="2427" w:type="dxa"/>
            <w:vAlign w:val="center"/>
          </w:tcPr>
          <w:p w:rsidR="00D0189C" w:rsidRPr="00D0189C" w:rsidRDefault="00D0189C" w:rsidP="00D01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Nowa Era</w:t>
            </w:r>
          </w:p>
        </w:tc>
      </w:tr>
      <w:tr w:rsidR="00D0189C" w:rsidRPr="00D0189C" w:rsidTr="006B0B4E">
        <w:tc>
          <w:tcPr>
            <w:tcW w:w="2064" w:type="dxa"/>
            <w:vAlign w:val="center"/>
          </w:tcPr>
          <w:p w:rsidR="00D0189C" w:rsidRPr="00D0189C" w:rsidRDefault="00D0189C" w:rsidP="00D018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89C">
              <w:rPr>
                <w:rFonts w:ascii="Times New Roman" w:hAnsi="Times New Roman" w:cs="Times New Roman"/>
                <w:b/>
                <w:sz w:val="24"/>
                <w:szCs w:val="24"/>
              </w:rPr>
              <w:t>fizyka</w:t>
            </w:r>
          </w:p>
        </w:tc>
        <w:tc>
          <w:tcPr>
            <w:tcW w:w="2385" w:type="dxa"/>
            <w:vAlign w:val="center"/>
          </w:tcPr>
          <w:p w:rsidR="00D0189C" w:rsidRPr="00D0189C" w:rsidRDefault="00D0189C" w:rsidP="00D0189C">
            <w:r w:rsidRPr="00D0189C">
              <w:t>Marcin Braun, Weronika Śliwa</w:t>
            </w:r>
          </w:p>
        </w:tc>
        <w:tc>
          <w:tcPr>
            <w:tcW w:w="2186" w:type="dxa"/>
            <w:vAlign w:val="center"/>
          </w:tcPr>
          <w:p w:rsidR="00D0189C" w:rsidRPr="00D0189C" w:rsidRDefault="00D0189C" w:rsidP="00D0189C">
            <w:r w:rsidRPr="00D0189C">
              <w:t>Odkryć fizykę 1</w:t>
            </w:r>
          </w:p>
          <w:p w:rsidR="00D0189C" w:rsidRPr="00D0189C" w:rsidRDefault="00D0189C" w:rsidP="00D01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vAlign w:val="center"/>
          </w:tcPr>
          <w:p w:rsidR="00D0189C" w:rsidRPr="00D0189C" w:rsidRDefault="00D0189C" w:rsidP="00D01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89C">
              <w:t>Nowa Era</w:t>
            </w:r>
          </w:p>
        </w:tc>
      </w:tr>
      <w:tr w:rsidR="00D0189C" w:rsidRPr="00D0189C" w:rsidTr="006B0B4E">
        <w:tc>
          <w:tcPr>
            <w:tcW w:w="2064" w:type="dxa"/>
            <w:vAlign w:val="center"/>
          </w:tcPr>
          <w:p w:rsidR="00D0189C" w:rsidRPr="00D0189C" w:rsidRDefault="00D0189C" w:rsidP="00D0189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18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geografia</w:t>
            </w:r>
          </w:p>
        </w:tc>
        <w:tc>
          <w:tcPr>
            <w:tcW w:w="2385" w:type="dxa"/>
            <w:vAlign w:val="center"/>
          </w:tcPr>
          <w:p w:rsidR="00D0189C" w:rsidRPr="00D0189C" w:rsidRDefault="00D0189C" w:rsidP="00D0189C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D0189C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br/>
              <w:t>Sławomir Kurek</w:t>
            </w:r>
            <w:r w:rsidRPr="00D0189C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br/>
            </w:r>
          </w:p>
        </w:tc>
        <w:tc>
          <w:tcPr>
            <w:tcW w:w="2186" w:type="dxa"/>
            <w:vAlign w:val="center"/>
          </w:tcPr>
          <w:p w:rsidR="00D0189C" w:rsidRPr="00D0189C" w:rsidRDefault="00D0189C" w:rsidP="00D018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89C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Geografia 1 Podręcznik do szkoły branżowej I stopnia</w:t>
            </w:r>
          </w:p>
        </w:tc>
        <w:tc>
          <w:tcPr>
            <w:tcW w:w="2427" w:type="dxa"/>
            <w:vAlign w:val="center"/>
          </w:tcPr>
          <w:p w:rsidR="00D0189C" w:rsidRPr="00D0189C" w:rsidRDefault="00D0189C" w:rsidP="00D018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89C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Operon</w:t>
            </w:r>
          </w:p>
        </w:tc>
      </w:tr>
      <w:tr w:rsidR="00D0189C" w:rsidRPr="00D0189C" w:rsidTr="006B0B4E">
        <w:tc>
          <w:tcPr>
            <w:tcW w:w="2064" w:type="dxa"/>
            <w:vAlign w:val="center"/>
          </w:tcPr>
          <w:p w:rsidR="00D0189C" w:rsidRPr="00D0189C" w:rsidRDefault="00D0189C" w:rsidP="00D0189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18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Religia </w:t>
            </w:r>
          </w:p>
        </w:tc>
        <w:tc>
          <w:tcPr>
            <w:tcW w:w="2385" w:type="dxa"/>
            <w:vAlign w:val="center"/>
          </w:tcPr>
          <w:p w:rsidR="00D0189C" w:rsidRPr="00D0189C" w:rsidRDefault="00D0189C" w:rsidP="00D0189C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D018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br/>
              <w:t>koordynator zespołu autorskiego ks. dr Radosław Mazur</w:t>
            </w:r>
            <w:r w:rsidRPr="00D018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br/>
            </w:r>
          </w:p>
        </w:tc>
        <w:tc>
          <w:tcPr>
            <w:tcW w:w="2186" w:type="dxa"/>
            <w:vAlign w:val="center"/>
          </w:tcPr>
          <w:p w:rsidR="00D0189C" w:rsidRPr="00D0189C" w:rsidRDefault="00D0189C" w:rsidP="00D0189C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D018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Podręcznik dla ucznia klasy branżowej I stopnia; W poszukiwaniu dojrzałej wiary </w:t>
            </w:r>
          </w:p>
        </w:tc>
        <w:tc>
          <w:tcPr>
            <w:tcW w:w="2427" w:type="dxa"/>
            <w:vAlign w:val="center"/>
          </w:tcPr>
          <w:p w:rsidR="00D0189C" w:rsidRPr="00D0189C" w:rsidRDefault="00D0189C" w:rsidP="00D0189C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D018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Święty Wojciech</w:t>
            </w:r>
          </w:p>
        </w:tc>
      </w:tr>
      <w:tr w:rsidR="00513988" w:rsidRPr="00D0189C" w:rsidTr="006B0B4E">
        <w:tc>
          <w:tcPr>
            <w:tcW w:w="2064" w:type="dxa"/>
            <w:vAlign w:val="center"/>
          </w:tcPr>
          <w:p w:rsidR="00513988" w:rsidRPr="00D0189C" w:rsidRDefault="00513988" w:rsidP="00D0189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j. polski</w:t>
            </w:r>
          </w:p>
        </w:tc>
        <w:tc>
          <w:tcPr>
            <w:tcW w:w="2385" w:type="dxa"/>
            <w:vAlign w:val="center"/>
          </w:tcPr>
          <w:p w:rsidR="00513988" w:rsidRPr="00513988" w:rsidRDefault="00513988" w:rsidP="0051398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513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A.Klimowicz</w:t>
            </w:r>
            <w:proofErr w:type="spellEnd"/>
            <w:r w:rsidRPr="00513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, </w:t>
            </w:r>
            <w:proofErr w:type="spellStart"/>
            <w:r w:rsidRPr="00513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J.Ginter</w:t>
            </w:r>
            <w:proofErr w:type="spellEnd"/>
            <w:r w:rsidRPr="00513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: </w:t>
            </w:r>
          </w:p>
          <w:p w:rsidR="00513988" w:rsidRPr="00D0189C" w:rsidRDefault="00513988" w:rsidP="00D018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186" w:type="dxa"/>
            <w:vAlign w:val="center"/>
          </w:tcPr>
          <w:p w:rsidR="00513988" w:rsidRPr="00D0189C" w:rsidRDefault="00513988" w:rsidP="00D018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513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To się czyta! Podręcznik do języka polskiego dla branżowej szkoły pierwszego stopnia. kl.1</w:t>
            </w:r>
          </w:p>
        </w:tc>
        <w:tc>
          <w:tcPr>
            <w:tcW w:w="2427" w:type="dxa"/>
            <w:vAlign w:val="center"/>
          </w:tcPr>
          <w:p w:rsidR="00513988" w:rsidRPr="00D0189C" w:rsidRDefault="00513988" w:rsidP="00D018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bookmarkStart w:id="0" w:name="_GoBack"/>
            <w:bookmarkEnd w:id="0"/>
          </w:p>
        </w:tc>
      </w:tr>
      <w:tr w:rsidR="00D0189C" w:rsidRPr="00D0189C" w:rsidTr="006B0B4E">
        <w:tc>
          <w:tcPr>
            <w:tcW w:w="2064" w:type="dxa"/>
            <w:vAlign w:val="center"/>
          </w:tcPr>
          <w:p w:rsidR="00D0189C" w:rsidRPr="00D0189C" w:rsidRDefault="00D0189C" w:rsidP="00D0189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18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j. angielski </w:t>
            </w:r>
          </w:p>
        </w:tc>
        <w:tc>
          <w:tcPr>
            <w:tcW w:w="6998" w:type="dxa"/>
            <w:gridSpan w:val="3"/>
            <w:vAlign w:val="center"/>
          </w:tcPr>
          <w:p w:rsidR="00D0189C" w:rsidRPr="00D0189C" w:rsidRDefault="00D0189C" w:rsidP="00D018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D0189C">
              <w:rPr>
                <w:rFonts w:ascii="Times New Roman" w:hAnsi="Times New Roman" w:cs="Times New Roman"/>
                <w:sz w:val="24"/>
                <w:szCs w:val="24"/>
              </w:rPr>
              <w:t>Podręcznik zostanie wybrany na początku roku szkolnego po teście.</w:t>
            </w:r>
          </w:p>
        </w:tc>
      </w:tr>
    </w:tbl>
    <w:p w:rsidR="00D0189C" w:rsidRPr="00D0189C" w:rsidRDefault="00D0189C" w:rsidP="00D0189C"/>
    <w:p w:rsidR="00D0189C" w:rsidRPr="00D0189C" w:rsidRDefault="00D0189C" w:rsidP="00D0189C"/>
    <w:p w:rsidR="00D0189C" w:rsidRPr="00BA0B1D" w:rsidRDefault="00BA0B1D" w:rsidP="00BA0B1D">
      <w:pPr>
        <w:pStyle w:val="Akapitzlist"/>
        <w:rPr>
          <w:color w:val="FF0000"/>
          <w:sz w:val="28"/>
          <w:szCs w:val="28"/>
        </w:rPr>
      </w:pPr>
      <w:r w:rsidRPr="00BA0B1D">
        <w:rPr>
          <w:color w:val="FF0000"/>
          <w:sz w:val="28"/>
          <w:szCs w:val="28"/>
        </w:rPr>
        <w:t xml:space="preserve">*Brakujące tytuły podręczników zostaną podane uczniom we wrześniu </w:t>
      </w:r>
    </w:p>
    <w:p w:rsidR="00D0189C" w:rsidRPr="00BA0B1D" w:rsidRDefault="00D0189C" w:rsidP="00D0189C">
      <w:pPr>
        <w:rPr>
          <w:color w:val="FF0000"/>
          <w:sz w:val="28"/>
          <w:szCs w:val="28"/>
        </w:rPr>
      </w:pPr>
    </w:p>
    <w:p w:rsidR="00D0189C" w:rsidRPr="00D0189C" w:rsidRDefault="00D0189C" w:rsidP="00D0189C"/>
    <w:p w:rsidR="00D0189C" w:rsidRPr="00D0189C" w:rsidRDefault="00D0189C" w:rsidP="00D0189C"/>
    <w:p w:rsidR="00D0189C" w:rsidRPr="00D0189C" w:rsidRDefault="00D0189C" w:rsidP="00D0189C"/>
    <w:p w:rsidR="00D0189C" w:rsidRPr="00D0189C" w:rsidRDefault="00D0189C" w:rsidP="00D0189C"/>
    <w:p w:rsidR="00D0189C" w:rsidRPr="00D0189C" w:rsidRDefault="00D0189C" w:rsidP="00D0189C"/>
    <w:p w:rsidR="001602AE" w:rsidRDefault="001602AE"/>
    <w:sectPr w:rsidR="001602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D07FE"/>
    <w:multiLevelType w:val="hybridMultilevel"/>
    <w:tmpl w:val="1C6A750A"/>
    <w:lvl w:ilvl="0" w:tplc="A24242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41B"/>
    <w:rsid w:val="001602AE"/>
    <w:rsid w:val="003240E7"/>
    <w:rsid w:val="00513988"/>
    <w:rsid w:val="00A4141B"/>
    <w:rsid w:val="00BA0B1D"/>
    <w:rsid w:val="00D01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57AF1F-B4AE-4B02-9C53-E698D0C59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01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A0B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5</cp:revision>
  <dcterms:created xsi:type="dcterms:W3CDTF">2020-07-15T10:16:00Z</dcterms:created>
  <dcterms:modified xsi:type="dcterms:W3CDTF">2021-07-15T09:59:00Z</dcterms:modified>
</cp:coreProperties>
</file>